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49CF27D4" w:rsidR="0022368D" w:rsidRDefault="003F7237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02F9105F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7754F6" w:rsidRPr="007754F6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50D0D6BC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3F7237">
              <w:rPr>
                <w:rFonts w:ascii="Montserrat" w:hAnsi="Montserrat" w:cs="Open Sans"/>
                <w:b/>
              </w:rPr>
              <w:t>6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714E5602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3F7237">
              <w:rPr>
                <w:rFonts w:ascii="Montserrat" w:hAnsi="Montserrat" w:cs="Open Sans"/>
                <w:b/>
              </w:rPr>
              <w:t>6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3F7237" w:rsidRPr="003F7237">
              <w:rPr>
                <w:rFonts w:ascii="Montserrat" w:hAnsi="Montserrat" w:cs="Open Sans"/>
                <w:b/>
              </w:rPr>
              <w:t>Electricité Courants Forts et Faibles – Sécurité incendie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3E039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3E039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3E039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3E039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D6729E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6729E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D6729E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D6729E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3F7237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3F7237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3F7237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3F7237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3F7237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3F7237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3F7237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3F7237">
              <w:rPr>
                <w:rFonts w:ascii="Montserrat" w:hAnsi="Montserrat" w:cs="Open Sans"/>
                <w:b/>
              </w:rPr>
              <w:t>Electricité Courants Forts et Faibles – Sécurité incendie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10F448CE" w14:textId="77777777" w:rsidR="007754F6" w:rsidRPr="003709B7" w:rsidRDefault="007754F6" w:rsidP="007754F6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0699C93A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54C966FF" w14:textId="77777777" w:rsidR="007754F6" w:rsidRDefault="007754F6" w:rsidP="007754F6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4D8135EE" w14:textId="77777777" w:rsidR="007754F6" w:rsidRDefault="007754F6" w:rsidP="007754F6">
      <w:pPr>
        <w:jc w:val="both"/>
        <w:rPr>
          <w:rFonts w:ascii="Montserrat" w:hAnsi="Montserrat" w:cs="Open Sans"/>
        </w:rPr>
      </w:pPr>
    </w:p>
    <w:p w14:paraId="70FEB783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</w:t>
      </w:r>
    </w:p>
    <w:p w14:paraId="76D30470" w14:textId="77777777" w:rsidR="007754F6" w:rsidRDefault="007754F6" w:rsidP="007754F6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0C73BD53" w14:textId="155FB0E8" w:rsidR="00EE2961" w:rsidRDefault="00EE2961" w:rsidP="00EE2961">
      <w:pPr>
        <w:rPr>
          <w:rFonts w:ascii="Montserrat" w:hAnsi="Montserrat" w:cs="Open Sans"/>
        </w:rPr>
      </w:pPr>
    </w:p>
    <w:p w14:paraId="4598FE56" w14:textId="77777777" w:rsidR="007754F6" w:rsidRDefault="007754F6" w:rsidP="007754F6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13127180" w14:textId="77777777" w:rsidR="007754F6" w:rsidRDefault="007754F6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15627572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296D69D4" w14:textId="77777777" w:rsidR="007754F6" w:rsidRPr="00F559A5" w:rsidRDefault="007754F6" w:rsidP="007754F6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673AF89" w:rsidR="00065789" w:rsidRPr="00F559A5" w:rsidRDefault="00DB3E4C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014EC71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6EF3D13C" w14:textId="77777777" w:rsidR="007754F6" w:rsidRDefault="007754F6" w:rsidP="007754F6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1AAEDF50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282F95F8" w14:textId="77777777" w:rsidTr="007F0BDA">
        <w:tc>
          <w:tcPr>
            <w:tcW w:w="2547" w:type="dxa"/>
            <w:shd w:val="clear" w:color="auto" w:fill="FFFFCC"/>
          </w:tcPr>
          <w:p w14:paraId="41B9C4E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EC468C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FF55CDD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22F83C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20043D6E" w14:textId="77777777" w:rsidTr="007F0BDA">
        <w:tc>
          <w:tcPr>
            <w:tcW w:w="2547" w:type="dxa"/>
          </w:tcPr>
          <w:p w14:paraId="4499260F" w14:textId="7F302568" w:rsidR="007754F6" w:rsidRPr="00F559A5" w:rsidRDefault="007754F6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DB3E4C">
              <w:rPr>
                <w:rFonts w:ascii="Montserrat" w:hAnsi="Montserrat"/>
                <w:sz w:val="18"/>
                <w:szCs w:val="18"/>
              </w:rPr>
              <w:t>Electricité Courants Forts et Faibles – Sécurité incendie</w:t>
            </w:r>
          </w:p>
        </w:tc>
        <w:tc>
          <w:tcPr>
            <w:tcW w:w="2325" w:type="dxa"/>
            <w:vAlign w:val="bottom"/>
          </w:tcPr>
          <w:p w14:paraId="4255D48E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1C833E2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287B5F50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649D680F" w14:textId="77777777" w:rsidTr="007F0BDA">
        <w:tc>
          <w:tcPr>
            <w:tcW w:w="2547" w:type="dxa"/>
          </w:tcPr>
          <w:p w14:paraId="5DB575BB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15727FCC" w14:textId="77777777" w:rsidR="007754F6" w:rsidRPr="00F559A5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05ADF513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7D9F8369" w14:textId="77777777" w:rsidR="007754F6" w:rsidRDefault="007754F6" w:rsidP="007754F6">
      <w:pPr>
        <w:rPr>
          <w:rFonts w:ascii="Montserrat" w:eastAsia="Calibri" w:hAnsi="Montserrat"/>
          <w:b/>
          <w:bCs/>
          <w:iCs/>
          <w:lang w:eastAsia="en-US"/>
        </w:rPr>
      </w:pPr>
    </w:p>
    <w:p w14:paraId="6B81451C" w14:textId="77777777" w:rsidR="007754F6" w:rsidRPr="00B9453C" w:rsidRDefault="007754F6" w:rsidP="007754F6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7754F6" w14:paraId="6AD0F9BF" w14:textId="77777777" w:rsidTr="007F0BDA">
        <w:tc>
          <w:tcPr>
            <w:tcW w:w="2547" w:type="dxa"/>
            <w:shd w:val="clear" w:color="auto" w:fill="FFFFCC"/>
          </w:tcPr>
          <w:p w14:paraId="594527A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4D0EFB79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52D22793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3450B57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7754F6" w14:paraId="6853528A" w14:textId="77777777" w:rsidTr="007F0BDA">
        <w:tc>
          <w:tcPr>
            <w:tcW w:w="2547" w:type="dxa"/>
          </w:tcPr>
          <w:p w14:paraId="6E09F8DD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0F9D2675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1AD906D6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2E7F94A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7754F6" w14:paraId="3E718C4E" w14:textId="77777777" w:rsidTr="007F0BDA">
        <w:tc>
          <w:tcPr>
            <w:tcW w:w="2547" w:type="dxa"/>
          </w:tcPr>
          <w:p w14:paraId="5F925CFC" w14:textId="77777777" w:rsidR="007754F6" w:rsidRPr="00065789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D061C1F" w14:textId="77777777" w:rsidR="007754F6" w:rsidRDefault="007754F6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DBF4CD8" w14:textId="77777777" w:rsidR="007754F6" w:rsidRPr="007754F6" w:rsidRDefault="007754F6" w:rsidP="007754F6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2705670E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F91A50">
        <w:rPr>
          <w:rFonts w:ascii="Montserrat" w:eastAsia="Calibri" w:hAnsi="Montserrat"/>
          <w:bCs/>
        </w:rPr>
        <w:t>2</w:t>
      </w:r>
      <w:r w:rsidR="003E039D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7754F6" w:rsidRPr="00CB7C1E">
        <w:rPr>
          <w:rFonts w:ascii="Montserrat" w:eastAsia="Calibri" w:hAnsi="Montserrat"/>
          <w:b/>
          <w:bCs/>
        </w:rPr>
        <w:t>tranche optionnelle</w:t>
      </w:r>
      <w:r w:rsidR="007754F6">
        <w:rPr>
          <w:rFonts w:ascii="Montserrat" w:eastAsia="Calibri" w:hAnsi="Montserrat"/>
          <w:b/>
          <w:bCs/>
        </w:rPr>
        <w:t xml:space="preserve"> incluse</w:t>
      </w:r>
      <w:r w:rsidR="007754F6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7754F6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05A5CF69" w14:textId="77777777" w:rsidR="00F91A50" w:rsidRPr="00033D5C" w:rsidRDefault="00F91A50" w:rsidP="00F91A50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F91A50" w:rsidRPr="00033D5C" w14:paraId="5C7BC514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2AD5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908CF0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F91A50" w:rsidRPr="00033D5C" w14:paraId="573AA5D3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6DB4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15946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F91A50" w:rsidRPr="00033D5C" w14:paraId="0D59144B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F86FDB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78E82D73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E248F95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A53C3E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D04ECC3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70FBF7A9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F91A50" w:rsidRPr="00033D5C" w14:paraId="495B45E4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C4B80" w14:textId="77777777" w:rsidR="00F91A50" w:rsidRPr="00C01E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994791" w14:textId="77777777" w:rsidR="00F91A50" w:rsidRPr="00033D5C" w:rsidRDefault="00F91A50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0FA2F4AE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7754F6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E039D">
        <w:rPr>
          <w:rFonts w:ascii="Montserrat" w:eastAsia="Calibri" w:hAnsi="Montserrat" w:cs="Open Sans"/>
        </w:rPr>
      </w:r>
      <w:r w:rsidR="003E039D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E039D">
        <w:rPr>
          <w:rFonts w:ascii="Montserrat" w:eastAsia="Calibri" w:hAnsi="Montserrat" w:cs="Open Sans"/>
        </w:rPr>
      </w:r>
      <w:r w:rsidR="003E039D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26903F3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810C9F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810C9F">
        <w:rPr>
          <w:rFonts w:ascii="Montserrat" w:hAnsi="Montserrat" w:cs="Open Sans"/>
          <w:color w:val="000000"/>
          <w:sz w:val="20"/>
        </w:rPr>
        <w:t xml:space="preserve"> </w:t>
      </w:r>
      <w:r w:rsidR="00810C9F" w:rsidRPr="00610D3B">
        <w:rPr>
          <w:rFonts w:ascii="Montserrat" w:hAnsi="Montserrat" w:cs="Open Sans"/>
          <w:color w:val="000000"/>
          <w:sz w:val="20"/>
        </w:rPr>
        <w:t>–202</w:t>
      </w:r>
      <w:r w:rsidR="00810C9F">
        <w:rPr>
          <w:rFonts w:ascii="Montserrat" w:hAnsi="Montserrat" w:cs="Open Sans"/>
          <w:color w:val="000000"/>
          <w:sz w:val="20"/>
        </w:rPr>
        <w:t>9</w:t>
      </w:r>
      <w:r w:rsidR="00810C9F" w:rsidRPr="00610D3B">
        <w:rPr>
          <w:rFonts w:ascii="Montserrat" w:hAnsi="Montserrat" w:cs="Open Sans"/>
          <w:color w:val="000000"/>
          <w:sz w:val="20"/>
        </w:rPr>
        <w:t xml:space="preserve">  </w:t>
      </w:r>
    </w:p>
    <w:p w14:paraId="0D27EEAA" w14:textId="77777777" w:rsidR="006E0DF5" w:rsidRDefault="006E0DF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3C12622B" w14:textId="6CAF0699" w:rsidR="006E0DF5" w:rsidRDefault="006E0DF5" w:rsidP="006E0DF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6E0DF5">
        <w:rPr>
          <w:rFonts w:ascii="Montserrat" w:hAnsi="Montserrat" w:cs="Open Sans"/>
          <w:color w:val="000000"/>
        </w:rPr>
        <w:t>45345400-2/45315600-4</w:t>
      </w:r>
    </w:p>
    <w:p w14:paraId="5FB9BA68" w14:textId="5E1739D4" w:rsidR="009F14C5" w:rsidRPr="00610D3B" w:rsidRDefault="009F14C5" w:rsidP="006E0DF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4A12BE52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6E0DF5">
        <w:rPr>
          <w:rFonts w:ascii="Montserrat" w:hAnsi="Montserrat" w:cs="Open Sans"/>
        </w:rPr>
        <w:t xml:space="preserve">6 </w:t>
      </w:r>
      <w:r w:rsidR="006E0DF5" w:rsidRPr="006E0DF5">
        <w:rPr>
          <w:rFonts w:ascii="Montserrat" w:hAnsi="Montserrat" w:cs="Open Sans"/>
        </w:rPr>
        <w:t>Electricité CFO/CFA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52E0" w14:textId="77777777" w:rsidR="00C935BB" w:rsidRDefault="00C935BB">
      <w:r>
        <w:separator/>
      </w:r>
    </w:p>
  </w:endnote>
  <w:endnote w:type="continuationSeparator" w:id="0">
    <w:p w14:paraId="73F7BC88" w14:textId="77777777" w:rsidR="00C935BB" w:rsidRDefault="00C9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56899392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7754F6" w:rsidRPr="007754F6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0B888429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3F7237">
            <w:rPr>
              <w:rFonts w:ascii="Montserrat" w:hAnsi="Montserrat" w:cs="Open Sans"/>
              <w:b/>
            </w:rPr>
            <w:t>6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3F7237" w:rsidRPr="003F7237">
            <w:rPr>
              <w:rFonts w:ascii="Montserrat" w:hAnsi="Montserrat" w:cs="Open Sans"/>
              <w:b/>
            </w:rPr>
            <w:t>Electricité Courants Forts et Faibles – Sécurité incendie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2E07611C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810C9F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0E7EB" w14:textId="77777777" w:rsidR="00C935BB" w:rsidRDefault="00C935BB">
      <w:r>
        <w:separator/>
      </w:r>
    </w:p>
  </w:footnote>
  <w:footnote w:type="continuationSeparator" w:id="0">
    <w:p w14:paraId="0E99EDB9" w14:textId="77777777" w:rsidR="00C935BB" w:rsidRDefault="00C9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039D"/>
    <w:rsid w:val="003E5747"/>
    <w:rsid w:val="003E71A8"/>
    <w:rsid w:val="003F7237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0DF5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754F6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0C9F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256D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35BB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6729E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3E4C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01A5"/>
    <w:rsid w:val="00F6404C"/>
    <w:rsid w:val="00F72959"/>
    <w:rsid w:val="00F750C4"/>
    <w:rsid w:val="00F7713C"/>
    <w:rsid w:val="00F85BBF"/>
    <w:rsid w:val="00F9003E"/>
    <w:rsid w:val="00F90BC7"/>
    <w:rsid w:val="00F91A50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BD04E-4B8E-4E64-8380-F15656C8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1555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3</cp:revision>
  <cp:lastPrinted>2023-11-07T17:14:00Z</cp:lastPrinted>
  <dcterms:created xsi:type="dcterms:W3CDTF">2025-12-17T12:46:00Z</dcterms:created>
  <dcterms:modified xsi:type="dcterms:W3CDTF">2025-12-18T13:50:00Z</dcterms:modified>
</cp:coreProperties>
</file>